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 xml:space="preserve">ХАНТЫ-МАНСИЙСКИЙ АВТОНОМНЫЙ ОКРУГ – ЮГРА </w:t>
      </w:r>
    </w:p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ХАНТЫ-МАНСИЙСКИЙ РАЙОН</w:t>
      </w:r>
    </w:p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ДУМА</w:t>
      </w:r>
    </w:p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</w:p>
    <w:p w:rsidR="00411AF7" w:rsidRPr="00411AF7" w:rsidRDefault="00411AF7" w:rsidP="00730427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411AF7">
        <w:rPr>
          <w:rFonts w:eastAsia="Times New Roman"/>
          <w:b/>
          <w:szCs w:val="28"/>
          <w:lang w:eastAsia="ru-RU"/>
        </w:rPr>
        <w:t>РЕШЕНИЕ</w:t>
      </w:r>
    </w:p>
    <w:p w:rsidR="00411AF7" w:rsidRPr="00411AF7" w:rsidRDefault="00411AF7" w:rsidP="00730427">
      <w:pPr>
        <w:contextualSpacing/>
        <w:rPr>
          <w:rFonts w:eastAsia="Times New Roman"/>
          <w:szCs w:val="28"/>
          <w:lang w:eastAsia="ru-RU"/>
        </w:rPr>
      </w:pPr>
    </w:p>
    <w:p w:rsidR="00411AF7" w:rsidRPr="00411AF7" w:rsidRDefault="00730427" w:rsidP="00730427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21.05.</w:t>
      </w:r>
      <w:r w:rsidR="00411AF7" w:rsidRPr="00411AF7">
        <w:rPr>
          <w:rFonts w:eastAsia="Times New Roman"/>
          <w:szCs w:val="28"/>
          <w:lang w:eastAsia="ru-RU"/>
        </w:rPr>
        <w:t>2021</w:t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</w:r>
      <w:r w:rsidR="00411AF7" w:rsidRPr="00411AF7">
        <w:rPr>
          <w:rFonts w:eastAsia="Times New Roman"/>
          <w:szCs w:val="28"/>
          <w:lang w:eastAsia="ru-RU"/>
        </w:rPr>
        <w:tab/>
        <w:t xml:space="preserve">№ </w:t>
      </w:r>
      <w:r w:rsidR="00FE2DC6">
        <w:rPr>
          <w:rFonts w:eastAsia="Times New Roman"/>
          <w:szCs w:val="28"/>
          <w:lang w:eastAsia="ru-RU"/>
        </w:rPr>
        <w:t>745</w:t>
      </w:r>
    </w:p>
    <w:p w:rsidR="00605730" w:rsidRDefault="00605730" w:rsidP="00730427">
      <w:pPr>
        <w:tabs>
          <w:tab w:val="left" w:pos="1701"/>
        </w:tabs>
        <w:rPr>
          <w:b/>
        </w:rPr>
      </w:pPr>
    </w:p>
    <w:p w:rsidR="00605730" w:rsidRDefault="00605730" w:rsidP="00730427">
      <w:r>
        <w:t>О награждении</w:t>
      </w:r>
    </w:p>
    <w:p w:rsidR="00605730" w:rsidRDefault="00605730" w:rsidP="00730427">
      <w:r>
        <w:t>Почетной грамотой Думы</w:t>
      </w:r>
    </w:p>
    <w:p w:rsidR="00605730" w:rsidRDefault="00605730" w:rsidP="00730427">
      <w:r>
        <w:t>Ханты-Мансийского района</w:t>
      </w:r>
    </w:p>
    <w:p w:rsidR="00605730" w:rsidRDefault="00605730" w:rsidP="00730427">
      <w:pPr>
        <w:rPr>
          <w:sz w:val="24"/>
          <w:szCs w:val="24"/>
        </w:rPr>
      </w:pPr>
    </w:p>
    <w:p w:rsidR="00605730" w:rsidRDefault="00605730" w:rsidP="0073042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605730" w:rsidRDefault="00605730" w:rsidP="00730427">
      <w:pPr>
        <w:jc w:val="both"/>
        <w:rPr>
          <w:szCs w:val="28"/>
        </w:rPr>
      </w:pPr>
    </w:p>
    <w:p w:rsidR="00605730" w:rsidRDefault="00605730" w:rsidP="00730427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605730" w:rsidRDefault="00605730" w:rsidP="00730427">
      <w:pPr>
        <w:jc w:val="center"/>
        <w:rPr>
          <w:b/>
          <w:szCs w:val="28"/>
        </w:rPr>
      </w:pPr>
    </w:p>
    <w:p w:rsidR="00605730" w:rsidRDefault="00605730" w:rsidP="00730427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605730" w:rsidRDefault="00605730" w:rsidP="00730427">
      <w:pPr>
        <w:jc w:val="center"/>
        <w:rPr>
          <w:b/>
          <w:szCs w:val="28"/>
        </w:rPr>
      </w:pPr>
    </w:p>
    <w:p w:rsidR="00605730" w:rsidRDefault="00605730" w:rsidP="0073042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  <w:t>Наградить Почетной грамотой Думы Ханты-Мансийского района за высокое профессиональное мастерство и многолетний добросовестный труд:</w:t>
      </w:r>
    </w:p>
    <w:p w:rsidR="00E54FCD" w:rsidRDefault="00E54FCD" w:rsidP="00730427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6"/>
        <w:gridCol w:w="6555"/>
      </w:tblGrid>
      <w:tr w:rsidR="0046385E" w:rsidTr="00730427">
        <w:trPr>
          <w:trHeight w:val="1597"/>
        </w:trPr>
        <w:tc>
          <w:tcPr>
            <w:tcW w:w="3386" w:type="dxa"/>
            <w:hideMark/>
          </w:tcPr>
          <w:p w:rsidR="00EA24AE" w:rsidRDefault="00EA24AE" w:rsidP="00730427">
            <w:r>
              <w:t xml:space="preserve">Денежкину </w:t>
            </w:r>
          </w:p>
          <w:p w:rsidR="0046385E" w:rsidRDefault="00EA24AE" w:rsidP="00730427">
            <w:r>
              <w:t>Елену Витальевну</w:t>
            </w:r>
          </w:p>
        </w:tc>
        <w:tc>
          <w:tcPr>
            <w:tcW w:w="6555" w:type="dxa"/>
            <w:hideMark/>
          </w:tcPr>
          <w:p w:rsidR="0046385E" w:rsidRDefault="00EA24AE" w:rsidP="007304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DD3270">
              <w:rPr>
                <w:bCs/>
              </w:rPr>
              <w:t>режиссера массовых представлений муниципального бюджетного учреждения культуры, молодежной политики, физкультуры и спорта «</w:t>
            </w:r>
            <w:r w:rsidR="00436253">
              <w:rPr>
                <w:bCs/>
              </w:rPr>
              <w:t>Культурно-досуг</w:t>
            </w:r>
            <w:r w:rsidR="00DD3270">
              <w:rPr>
                <w:bCs/>
              </w:rPr>
              <w:t xml:space="preserve">овый центр «Геолог» сельского поселения </w:t>
            </w:r>
            <w:proofErr w:type="spellStart"/>
            <w:r w:rsidR="00DD3270">
              <w:rPr>
                <w:bCs/>
              </w:rPr>
              <w:t>Горноправдинск</w:t>
            </w:r>
            <w:proofErr w:type="spellEnd"/>
            <w:r w:rsidR="00DD3270">
              <w:rPr>
                <w:bCs/>
              </w:rPr>
              <w:t>;</w:t>
            </w:r>
          </w:p>
        </w:tc>
      </w:tr>
      <w:tr w:rsidR="00EA24AE" w:rsidTr="00730427">
        <w:trPr>
          <w:trHeight w:val="1699"/>
        </w:trPr>
        <w:tc>
          <w:tcPr>
            <w:tcW w:w="3386" w:type="dxa"/>
            <w:hideMark/>
          </w:tcPr>
          <w:p w:rsidR="005F66CB" w:rsidRDefault="005F66CB" w:rsidP="00730427">
            <w:r>
              <w:t xml:space="preserve">Курбатову </w:t>
            </w:r>
          </w:p>
          <w:p w:rsidR="00EA24AE" w:rsidRDefault="005F66CB" w:rsidP="00730427">
            <w:r>
              <w:t>Веру Владимировну</w:t>
            </w:r>
          </w:p>
          <w:p w:rsidR="00EA24AE" w:rsidRDefault="00EA24AE" w:rsidP="00730427"/>
        </w:tc>
        <w:tc>
          <w:tcPr>
            <w:tcW w:w="6555" w:type="dxa"/>
            <w:hideMark/>
          </w:tcPr>
          <w:p w:rsidR="00401970" w:rsidRDefault="005F66CB" w:rsidP="007304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художественного руководителя муниципального бюджетного учреждения культуры, молодежной политики, физкультуры и спорта «Культурно-досуговый центр «Геолог» сельского поселения </w:t>
            </w:r>
            <w:proofErr w:type="spellStart"/>
            <w:r>
              <w:rPr>
                <w:bCs/>
              </w:rPr>
              <w:t>Горноправдинск</w:t>
            </w:r>
            <w:proofErr w:type="spellEnd"/>
            <w:r>
              <w:rPr>
                <w:bCs/>
              </w:rPr>
              <w:t>;</w:t>
            </w:r>
          </w:p>
        </w:tc>
      </w:tr>
      <w:tr w:rsidR="00EA24AE" w:rsidTr="00730427">
        <w:trPr>
          <w:trHeight w:val="639"/>
        </w:trPr>
        <w:tc>
          <w:tcPr>
            <w:tcW w:w="3386" w:type="dxa"/>
            <w:hideMark/>
          </w:tcPr>
          <w:p w:rsidR="00EA24B3" w:rsidRDefault="00EA24B3" w:rsidP="00730427">
            <w:r>
              <w:t xml:space="preserve">Филинкову </w:t>
            </w:r>
          </w:p>
          <w:p w:rsidR="00EA24AE" w:rsidRDefault="00EA24B3" w:rsidP="00730427">
            <w:r>
              <w:t>Елену Геннадьевну</w:t>
            </w:r>
          </w:p>
          <w:p w:rsidR="00EA24AE" w:rsidRDefault="00EA24AE" w:rsidP="00730427"/>
        </w:tc>
        <w:tc>
          <w:tcPr>
            <w:tcW w:w="6555" w:type="dxa"/>
            <w:hideMark/>
          </w:tcPr>
          <w:p w:rsidR="00EA24AE" w:rsidRDefault="00EA24B3" w:rsidP="007304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помощника вра</w:t>
            </w:r>
            <w:r w:rsidR="00730427">
              <w:rPr>
                <w:bCs/>
              </w:rPr>
              <w:t>ча-</w:t>
            </w:r>
            <w:r w:rsidR="00D80C92">
              <w:rPr>
                <w:bCs/>
              </w:rPr>
              <w:t>эпидемиолога общебольничного  медицинского</w:t>
            </w:r>
            <w:r>
              <w:rPr>
                <w:bCs/>
              </w:rPr>
              <w:t xml:space="preserve"> персонал</w:t>
            </w:r>
            <w:r w:rsidR="00D80C92">
              <w:rPr>
                <w:bCs/>
              </w:rPr>
              <w:t>а</w:t>
            </w:r>
            <w:r>
              <w:rPr>
                <w:bCs/>
              </w:rPr>
              <w:t xml:space="preserve"> участковой больницы в поселке </w:t>
            </w:r>
            <w:proofErr w:type="spellStart"/>
            <w:r>
              <w:rPr>
                <w:bCs/>
              </w:rPr>
              <w:t>Горноправдинске</w:t>
            </w:r>
            <w:proofErr w:type="spellEnd"/>
            <w:r>
              <w:rPr>
                <w:bCs/>
              </w:rPr>
              <w:t xml:space="preserve"> бюджетного учреждения Ханты-Мансийского автономного округа</w:t>
            </w:r>
            <w:r w:rsidR="00C54F3E">
              <w:rPr>
                <w:bCs/>
              </w:rPr>
              <w:t xml:space="preserve"> – </w:t>
            </w:r>
            <w:r>
              <w:rPr>
                <w:bCs/>
              </w:rPr>
              <w:t>Югры</w:t>
            </w:r>
            <w:r w:rsidR="00C54F3E">
              <w:rPr>
                <w:bCs/>
              </w:rPr>
              <w:t xml:space="preserve"> «Хант</w:t>
            </w:r>
            <w:r w:rsidR="00D80C92">
              <w:rPr>
                <w:bCs/>
              </w:rPr>
              <w:t>ы-Мансийская районная больница»;</w:t>
            </w:r>
          </w:p>
        </w:tc>
      </w:tr>
      <w:tr w:rsidR="00C54F3E" w:rsidTr="00730427">
        <w:trPr>
          <w:trHeight w:val="143"/>
        </w:trPr>
        <w:tc>
          <w:tcPr>
            <w:tcW w:w="3386" w:type="dxa"/>
            <w:hideMark/>
          </w:tcPr>
          <w:p w:rsidR="00485D37" w:rsidRDefault="00485D37" w:rsidP="00730427">
            <w:r>
              <w:t xml:space="preserve">Шестакову </w:t>
            </w:r>
          </w:p>
          <w:p w:rsidR="00C54F3E" w:rsidRDefault="00485D37" w:rsidP="00730427">
            <w:r>
              <w:t>Валентину Валентиновну</w:t>
            </w:r>
          </w:p>
          <w:p w:rsidR="00C54F3E" w:rsidRDefault="00C54F3E" w:rsidP="00730427"/>
        </w:tc>
        <w:tc>
          <w:tcPr>
            <w:tcW w:w="6555" w:type="dxa"/>
            <w:hideMark/>
          </w:tcPr>
          <w:p w:rsidR="00730427" w:rsidRDefault="00730427" w:rsidP="007304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- начальника финансово-</w:t>
            </w:r>
            <w:r w:rsidR="00485D37">
              <w:rPr>
                <w:bCs/>
              </w:rPr>
              <w:t xml:space="preserve">экономического отдела администрации сельского поселения </w:t>
            </w:r>
            <w:proofErr w:type="spellStart"/>
            <w:r w:rsidR="00485D37">
              <w:rPr>
                <w:bCs/>
              </w:rPr>
              <w:t>Горноправдинск</w:t>
            </w:r>
            <w:proofErr w:type="spellEnd"/>
            <w:r w:rsidR="00485D37">
              <w:rPr>
                <w:bCs/>
              </w:rPr>
              <w:t>.</w:t>
            </w:r>
          </w:p>
        </w:tc>
      </w:tr>
    </w:tbl>
    <w:p w:rsidR="00605730" w:rsidRDefault="00605730" w:rsidP="00730427">
      <w:pPr>
        <w:tabs>
          <w:tab w:val="left" w:pos="709"/>
          <w:tab w:val="left" w:pos="993"/>
        </w:tabs>
        <w:ind w:firstLine="709"/>
        <w:jc w:val="both"/>
      </w:pPr>
      <w:r>
        <w:lastRenderedPageBreak/>
        <w:t>2.</w:t>
      </w:r>
      <w:r>
        <w:tab/>
        <w:t>Настоящее решение подлежит официальному опубликованию (обнародованию).</w:t>
      </w:r>
    </w:p>
    <w:p w:rsidR="00605730" w:rsidRPr="00730427" w:rsidRDefault="00605730" w:rsidP="00730427">
      <w:pPr>
        <w:jc w:val="both"/>
        <w:rPr>
          <w:szCs w:val="28"/>
        </w:rPr>
      </w:pPr>
    </w:p>
    <w:p w:rsidR="00730427" w:rsidRPr="00730427" w:rsidRDefault="00730427" w:rsidP="00730427">
      <w:pPr>
        <w:jc w:val="both"/>
        <w:rPr>
          <w:szCs w:val="28"/>
        </w:rPr>
      </w:pPr>
    </w:p>
    <w:p w:rsidR="00605730" w:rsidRDefault="00605730" w:rsidP="00730427">
      <w:pPr>
        <w:jc w:val="both"/>
      </w:pPr>
      <w:r>
        <w:t>Председатель Думы</w:t>
      </w:r>
    </w:p>
    <w:p w:rsidR="00605730" w:rsidRDefault="00605730" w:rsidP="00730427">
      <w:pPr>
        <w:tabs>
          <w:tab w:val="left" w:pos="4253"/>
        </w:tabs>
        <w:jc w:val="both"/>
      </w:pPr>
      <w:r>
        <w:t>Х</w:t>
      </w:r>
      <w:r w:rsidR="00C20F03">
        <w:t>анты-Мансийского района</w:t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</w:r>
      <w:r w:rsidR="00C20F03">
        <w:tab/>
        <w:t>П.</w:t>
      </w:r>
      <w:r>
        <w:t>Н. Захаров</w:t>
      </w:r>
    </w:p>
    <w:p w:rsidR="00605730" w:rsidRDefault="00FE2DC6" w:rsidP="00730427">
      <w:r>
        <w:t>21.05.2021</w:t>
      </w:r>
      <w:bookmarkStart w:id="0" w:name="_GoBack"/>
      <w:bookmarkEnd w:id="0"/>
    </w:p>
    <w:sectPr w:rsidR="00605730" w:rsidSect="002B0F68"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5730"/>
    <w:rsid w:val="00006A50"/>
    <w:rsid w:val="00026F6C"/>
    <w:rsid w:val="00046E47"/>
    <w:rsid w:val="00090EB8"/>
    <w:rsid w:val="0009733B"/>
    <w:rsid w:val="000C1CED"/>
    <w:rsid w:val="001364B4"/>
    <w:rsid w:val="001537D0"/>
    <w:rsid w:val="001727F5"/>
    <w:rsid w:val="00194F2D"/>
    <w:rsid w:val="00202029"/>
    <w:rsid w:val="0022074A"/>
    <w:rsid w:val="00255DC4"/>
    <w:rsid w:val="00275401"/>
    <w:rsid w:val="00282B00"/>
    <w:rsid w:val="002B0F68"/>
    <w:rsid w:val="002B6A2E"/>
    <w:rsid w:val="0031202D"/>
    <w:rsid w:val="0031797E"/>
    <w:rsid w:val="003460E7"/>
    <w:rsid w:val="00354FFE"/>
    <w:rsid w:val="00357963"/>
    <w:rsid w:val="00367EC8"/>
    <w:rsid w:val="00376A55"/>
    <w:rsid w:val="003826A8"/>
    <w:rsid w:val="0038394A"/>
    <w:rsid w:val="00390FB0"/>
    <w:rsid w:val="003A1E97"/>
    <w:rsid w:val="003A27F5"/>
    <w:rsid w:val="003A4D4D"/>
    <w:rsid w:val="003B3A12"/>
    <w:rsid w:val="003D2982"/>
    <w:rsid w:val="003E5E10"/>
    <w:rsid w:val="00401970"/>
    <w:rsid w:val="00411AF7"/>
    <w:rsid w:val="00436253"/>
    <w:rsid w:val="00447A66"/>
    <w:rsid w:val="00453AAD"/>
    <w:rsid w:val="00457E86"/>
    <w:rsid w:val="0046170E"/>
    <w:rsid w:val="0046385E"/>
    <w:rsid w:val="00485D37"/>
    <w:rsid w:val="004A6346"/>
    <w:rsid w:val="004B468F"/>
    <w:rsid w:val="004D419C"/>
    <w:rsid w:val="004E4C3F"/>
    <w:rsid w:val="00524A82"/>
    <w:rsid w:val="005364C6"/>
    <w:rsid w:val="0058444E"/>
    <w:rsid w:val="005B35B9"/>
    <w:rsid w:val="005C2A07"/>
    <w:rsid w:val="005E11EA"/>
    <w:rsid w:val="005F66CB"/>
    <w:rsid w:val="00604E92"/>
    <w:rsid w:val="00605730"/>
    <w:rsid w:val="006223B5"/>
    <w:rsid w:val="00641356"/>
    <w:rsid w:val="00663C38"/>
    <w:rsid w:val="006938E6"/>
    <w:rsid w:val="006F1511"/>
    <w:rsid w:val="00730427"/>
    <w:rsid w:val="00792A3F"/>
    <w:rsid w:val="00795947"/>
    <w:rsid w:val="008474D6"/>
    <w:rsid w:val="00856705"/>
    <w:rsid w:val="00860C7D"/>
    <w:rsid w:val="00866539"/>
    <w:rsid w:val="008C7596"/>
    <w:rsid w:val="00977C53"/>
    <w:rsid w:val="009A4E3F"/>
    <w:rsid w:val="009C4715"/>
    <w:rsid w:val="00A17DBA"/>
    <w:rsid w:val="00A54137"/>
    <w:rsid w:val="00A60598"/>
    <w:rsid w:val="00A87424"/>
    <w:rsid w:val="00A946A6"/>
    <w:rsid w:val="00AA1000"/>
    <w:rsid w:val="00AB6FB6"/>
    <w:rsid w:val="00B21F27"/>
    <w:rsid w:val="00B426A1"/>
    <w:rsid w:val="00B80F09"/>
    <w:rsid w:val="00BE2E37"/>
    <w:rsid w:val="00C20F03"/>
    <w:rsid w:val="00C25E00"/>
    <w:rsid w:val="00C54F3E"/>
    <w:rsid w:val="00C9566B"/>
    <w:rsid w:val="00CB2843"/>
    <w:rsid w:val="00CD17B2"/>
    <w:rsid w:val="00D05069"/>
    <w:rsid w:val="00D12CC9"/>
    <w:rsid w:val="00D2343A"/>
    <w:rsid w:val="00D4181D"/>
    <w:rsid w:val="00D51296"/>
    <w:rsid w:val="00D80C92"/>
    <w:rsid w:val="00D94AD8"/>
    <w:rsid w:val="00DD3270"/>
    <w:rsid w:val="00DD3E46"/>
    <w:rsid w:val="00E2189D"/>
    <w:rsid w:val="00E3394E"/>
    <w:rsid w:val="00E36C36"/>
    <w:rsid w:val="00E54FCD"/>
    <w:rsid w:val="00E64B99"/>
    <w:rsid w:val="00E71ABC"/>
    <w:rsid w:val="00E74A25"/>
    <w:rsid w:val="00EA24AE"/>
    <w:rsid w:val="00EA24B3"/>
    <w:rsid w:val="00F33D41"/>
    <w:rsid w:val="00F95456"/>
    <w:rsid w:val="00F95A26"/>
    <w:rsid w:val="00FC4DD9"/>
    <w:rsid w:val="00FE1805"/>
    <w:rsid w:val="00FE2DC6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30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463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41</cp:revision>
  <cp:lastPrinted>2021-05-21T09:47:00Z</cp:lastPrinted>
  <dcterms:created xsi:type="dcterms:W3CDTF">2021-01-13T10:18:00Z</dcterms:created>
  <dcterms:modified xsi:type="dcterms:W3CDTF">2021-05-26T07:04:00Z</dcterms:modified>
</cp:coreProperties>
</file>